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noProof/>
          <w:kern w:val="1"/>
          <w:sz w:val="28"/>
          <w:szCs w:val="28"/>
          <w:lang w:eastAsia="uk-UA"/>
        </w:rPr>
        <w:drawing>
          <wp:inline distT="0" distB="0" distL="0" distR="0">
            <wp:extent cx="3524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УКРАЇНА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КОЛОМИЙСЬКА МІСЬКА РАДА 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Восьме демократичне скликання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________________________сесія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Р І Ш Е Н </w:t>
      </w:r>
      <w:proofErr w:type="spellStart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Н</w:t>
      </w:r>
      <w:proofErr w:type="spellEnd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>від ______________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м. Коломия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№ ____________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454"/>
      </w:tblGrid>
      <w:tr w:rsidR="00A30B9D" w:rsidRPr="00A30B9D" w:rsidTr="008E6079">
        <w:trPr>
          <w:trHeight w:val="794"/>
        </w:trPr>
        <w:tc>
          <w:tcPr>
            <w:tcW w:w="4454" w:type="dxa"/>
          </w:tcPr>
          <w:p w:rsidR="00A30B9D" w:rsidRPr="007E6F41" w:rsidRDefault="007E6F41" w:rsidP="00A30B9D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Про надання земельн</w:t>
            </w:r>
            <w:r w:rsidR="00DB1BB8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ої</w:t>
            </w: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ділян</w:t>
            </w:r>
            <w:r w:rsidR="000017EA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к</w:t>
            </w:r>
            <w:r w:rsidR="00DB1BB8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и</w:t>
            </w:r>
            <w:r w:rsidR="00A30B9D" w:rsidRPr="00A30B9D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у власність для будівництва та обслуговування житлового будинку, господарських будівель і споруд </w:t>
            </w:r>
            <w:r w:rsidR="002B2BE7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(присадибна ділянка)</w:t>
            </w:r>
          </w:p>
        </w:tc>
      </w:tr>
    </w:tbl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Розглянувши звернення </w:t>
      </w:r>
      <w:r w:rsidR="00174C02">
        <w:rPr>
          <w:rFonts w:ascii="Times New Roman" w:eastAsia="Calibri" w:hAnsi="Times New Roman" w:cs="Times New Roman"/>
          <w:kern w:val="1"/>
          <w:sz w:val="28"/>
          <w:szCs w:val="28"/>
        </w:rPr>
        <w:t xml:space="preserve">Шевчук Світлани Петрівни, </w:t>
      </w:r>
      <w:proofErr w:type="spellStart"/>
      <w:r w:rsidR="00174C02">
        <w:rPr>
          <w:rFonts w:ascii="Times New Roman" w:eastAsia="Calibri" w:hAnsi="Times New Roman" w:cs="Times New Roman"/>
          <w:kern w:val="1"/>
          <w:sz w:val="28"/>
          <w:szCs w:val="28"/>
        </w:rPr>
        <w:t>Кошелюк</w:t>
      </w:r>
      <w:proofErr w:type="spellEnd"/>
      <w:r w:rsidR="00174C02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Наталії Василівни</w:t>
      </w:r>
      <w:r w:rsidR="007E6F4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та матеріали технічн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ої</w:t>
      </w:r>
      <w:r w:rsidR="007E6F4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документаці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ї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із землеустрою щодо встановлення (відновлення) меж земельн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ої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ділян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ки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 натурі (на місцевості), відповідно до ст. 12, 40, 81, 118, 121, 186 Земельного кодексу України, Закону України  "Про Державний земельний кадастр", керуючись Законом України "Про місцеве самоврядування в Україні", міська рада 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>в и р і ш и л а :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FF0000"/>
          <w:kern w:val="1"/>
          <w:sz w:val="24"/>
          <w:szCs w:val="24"/>
        </w:rPr>
      </w:pPr>
    </w:p>
    <w:p w:rsidR="00AF16A4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>. Затвердити технічну документацію із землеустрою щодо встановлення (відновлення) меж земельної ділянки в натурі (на місцевості) та надати у</w:t>
      </w:r>
      <w:r w:rsidR="00174C02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спільну сумісну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вл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асність </w:t>
      </w:r>
      <w:r w:rsidR="00174C02">
        <w:rPr>
          <w:rFonts w:ascii="Times New Roman" w:eastAsia="Calibri" w:hAnsi="Times New Roman" w:cs="Times New Roman"/>
          <w:kern w:val="1"/>
          <w:sz w:val="28"/>
          <w:szCs w:val="28"/>
        </w:rPr>
        <w:t>Шевчук Світлані Петрівні,</w:t>
      </w:r>
      <w:r w:rsidR="00F66708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proofErr w:type="spellStart"/>
      <w:r w:rsidR="00174C02">
        <w:rPr>
          <w:rFonts w:ascii="Times New Roman" w:eastAsia="Calibri" w:hAnsi="Times New Roman" w:cs="Times New Roman"/>
          <w:kern w:val="1"/>
          <w:sz w:val="28"/>
          <w:szCs w:val="28"/>
        </w:rPr>
        <w:t>Кошелюк</w:t>
      </w:r>
      <w:proofErr w:type="spellEnd"/>
      <w:r w:rsidR="00174C02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Наталії Василівні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земельну ділянку 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(кадастровий номер 2610600000:</w:t>
      </w:r>
      <w:r w:rsidR="00F66708"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="00B14302">
        <w:rPr>
          <w:rFonts w:ascii="Times New Roman" w:eastAsia="Calibri" w:hAnsi="Times New Roman" w:cs="Times New Roman"/>
          <w:kern w:val="1"/>
          <w:sz w:val="28"/>
          <w:szCs w:val="28"/>
        </w:rPr>
        <w:t>7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:00</w:t>
      </w:r>
      <w:r w:rsidR="00B14302">
        <w:rPr>
          <w:rFonts w:ascii="Times New Roman" w:eastAsia="Calibri" w:hAnsi="Times New Roman" w:cs="Times New Roman"/>
          <w:kern w:val="1"/>
          <w:sz w:val="28"/>
          <w:szCs w:val="28"/>
        </w:rPr>
        <w:t>3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:0</w:t>
      </w:r>
      <w:r w:rsidR="00F66708">
        <w:rPr>
          <w:rFonts w:ascii="Times New Roman" w:eastAsia="Calibri" w:hAnsi="Times New Roman" w:cs="Times New Roman"/>
          <w:kern w:val="1"/>
          <w:sz w:val="28"/>
          <w:szCs w:val="28"/>
        </w:rPr>
        <w:t>06</w:t>
      </w:r>
      <w:r w:rsidR="00B14302">
        <w:rPr>
          <w:rFonts w:ascii="Times New Roman" w:eastAsia="Calibri" w:hAnsi="Times New Roman" w:cs="Times New Roman"/>
          <w:kern w:val="1"/>
          <w:sz w:val="28"/>
          <w:szCs w:val="28"/>
        </w:rPr>
        <w:t>9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) загальною 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площею 0,</w:t>
      </w:r>
      <w:r w:rsidR="00174C02">
        <w:rPr>
          <w:rFonts w:ascii="Times New Roman" w:eastAsia="Calibri" w:hAnsi="Times New Roman" w:cs="Times New Roman"/>
          <w:kern w:val="1"/>
          <w:sz w:val="28"/>
          <w:szCs w:val="28"/>
        </w:rPr>
        <w:t>0500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га, яка розташована за адресою: місто Ко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ломия, </w:t>
      </w:r>
      <w:r w:rsidR="00F66708">
        <w:rPr>
          <w:rFonts w:ascii="Times New Roman" w:eastAsia="Calibri" w:hAnsi="Times New Roman" w:cs="Times New Roman"/>
          <w:kern w:val="1"/>
          <w:sz w:val="28"/>
          <w:szCs w:val="28"/>
        </w:rPr>
        <w:t xml:space="preserve">вулиця </w:t>
      </w:r>
      <w:r w:rsidR="00174C02">
        <w:rPr>
          <w:rFonts w:ascii="Times New Roman" w:eastAsia="Calibri" w:hAnsi="Times New Roman" w:cs="Times New Roman"/>
          <w:kern w:val="1"/>
          <w:sz w:val="28"/>
          <w:szCs w:val="28"/>
        </w:rPr>
        <w:t>Богдана Хмельницького</w:t>
      </w:r>
      <w:r w:rsidR="00F66708">
        <w:rPr>
          <w:rFonts w:ascii="Times New Roman" w:eastAsia="Calibri" w:hAnsi="Times New Roman" w:cs="Times New Roman"/>
          <w:kern w:val="1"/>
          <w:sz w:val="28"/>
          <w:szCs w:val="28"/>
        </w:rPr>
        <w:t>,</w:t>
      </w:r>
      <w:r w:rsidR="00FC094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174C02">
        <w:rPr>
          <w:rFonts w:ascii="Times New Roman" w:eastAsia="Calibri" w:hAnsi="Times New Roman" w:cs="Times New Roman"/>
          <w:kern w:val="1"/>
          <w:sz w:val="28"/>
          <w:szCs w:val="28"/>
        </w:rPr>
        <w:t>57</w:t>
      </w:r>
      <w:r w:rsidR="00F66708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>для будівництва і обслуговування житлового будинку, господарських будівель та споруд (присадибна ділянка) за рахунок земель міської ради.</w:t>
      </w:r>
    </w:p>
    <w:p w:rsidR="00A30B9D" w:rsidRPr="00A30B9D" w:rsidRDefault="007E6F41" w:rsidP="00A30B9D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2</w:t>
      </w:r>
      <w:r w:rsidR="00A30B9D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. </w:t>
      </w:r>
      <w:r w:rsidR="002B6494">
        <w:rPr>
          <w:rFonts w:ascii="Times New Roman" w:eastAsia="Calibri" w:hAnsi="Times New Roman" w:cs="Times New Roman"/>
          <w:kern w:val="1"/>
          <w:sz w:val="28"/>
          <w:szCs w:val="28"/>
        </w:rPr>
        <w:t xml:space="preserve">Шевчук Світлані Петрівні, </w:t>
      </w:r>
      <w:proofErr w:type="spellStart"/>
      <w:r w:rsidR="002B6494">
        <w:rPr>
          <w:rFonts w:ascii="Times New Roman" w:eastAsia="Calibri" w:hAnsi="Times New Roman" w:cs="Times New Roman"/>
          <w:kern w:val="1"/>
          <w:sz w:val="28"/>
          <w:szCs w:val="28"/>
        </w:rPr>
        <w:t>Кошелюк</w:t>
      </w:r>
      <w:proofErr w:type="spellEnd"/>
      <w:r w:rsidR="002B6494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Наталії Василівні</w:t>
      </w:r>
      <w:r w:rsidR="002B6494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>забезпечити здійсне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ння державної реєстрації речов</w:t>
      </w:r>
      <w:r w:rsidR="00DB1BB8">
        <w:rPr>
          <w:rFonts w:ascii="Times New Roman" w:eastAsia="Calibri" w:hAnsi="Times New Roman" w:cs="Times New Roman"/>
          <w:sz w:val="28"/>
          <w:szCs w:val="28"/>
          <w:lang w:eastAsia="zh-CN"/>
        </w:rPr>
        <w:t>ого</w:t>
      </w:r>
      <w:r w:rsidR="000017E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>прав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а на земельну ділянку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 порядку, визначеному законом.</w:t>
      </w:r>
    </w:p>
    <w:p w:rsidR="00A30B9D" w:rsidRPr="00A30B9D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3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Сергія Проскурняка. </w:t>
      </w:r>
    </w:p>
    <w:p w:rsidR="00A30B9D" w:rsidRPr="00A30B9D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4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F66708" w:rsidRPr="00A30B9D" w:rsidRDefault="00F66708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8C0822" w:rsidRDefault="00A30B9D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Міський голова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                  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</w:t>
      </w:r>
      <w:r w:rsidR="007E6F41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      Богдан СТАНІСЛАВСЬКИЙ</w:t>
      </w:r>
    </w:p>
    <w:p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міського голови 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Сергій ПРОСКУРНЯК                     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СОНЧАК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організаційного 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відділу міської ради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:rsidR="002B2BE7" w:rsidRPr="002B2BE7" w:rsidRDefault="002B2BE7" w:rsidP="002B2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:rsidR="002B2BE7" w:rsidRPr="002B2BE7" w:rsidRDefault="002B2BE7" w:rsidP="002B2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СЕНЮК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архітектури та 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містобудування міської ради </w:t>
      </w:r>
      <w:r w:rsidRPr="002B2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– 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:rsidR="002B2BE7" w:rsidRPr="002B2BE7" w:rsidRDefault="002B2BE7" w:rsidP="002B2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Андрій КОЛІСНИК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2BE7" w:rsidRPr="002B2BE7" w:rsidRDefault="00B14302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начальника </w:t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відділу земельних 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 міської ради</w:t>
      </w:r>
    </w:p>
    <w:p w:rsidR="002B2BE7" w:rsidRPr="002B2BE7" w:rsidRDefault="00B14302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БУРДЕНЮК</w:t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</w:t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2B2BE7" w:rsidRPr="007E6F41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</w:p>
    <w:sectPr w:rsidR="002B2BE7" w:rsidRPr="007E6F41" w:rsidSect="005157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0822"/>
    <w:rsid w:val="000017EA"/>
    <w:rsid w:val="00082401"/>
    <w:rsid w:val="00174C02"/>
    <w:rsid w:val="002B2BE7"/>
    <w:rsid w:val="002B6494"/>
    <w:rsid w:val="00483845"/>
    <w:rsid w:val="00515717"/>
    <w:rsid w:val="007811B4"/>
    <w:rsid w:val="007B57A3"/>
    <w:rsid w:val="007E6F41"/>
    <w:rsid w:val="00815B9B"/>
    <w:rsid w:val="008C0822"/>
    <w:rsid w:val="008E6079"/>
    <w:rsid w:val="009C3FA6"/>
    <w:rsid w:val="00A30B9D"/>
    <w:rsid w:val="00AD3F09"/>
    <w:rsid w:val="00AF16A4"/>
    <w:rsid w:val="00B14302"/>
    <w:rsid w:val="00DB1BB8"/>
    <w:rsid w:val="00E44421"/>
    <w:rsid w:val="00E503B2"/>
    <w:rsid w:val="00F66708"/>
    <w:rsid w:val="00FA1930"/>
    <w:rsid w:val="00FC0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6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1697</Words>
  <Characters>968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Ярослава Дмитрівна</dc:creator>
  <cp:lastModifiedBy>Olga.Kravchuk</cp:lastModifiedBy>
  <cp:revision>3</cp:revision>
  <cp:lastPrinted>2021-09-23T10:30:00Z</cp:lastPrinted>
  <dcterms:created xsi:type="dcterms:W3CDTF">2021-09-22T07:28:00Z</dcterms:created>
  <dcterms:modified xsi:type="dcterms:W3CDTF">2021-09-23T10:32:00Z</dcterms:modified>
</cp:coreProperties>
</file>